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B474F1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Шестидесятой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992839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74F1">
        <w:rPr>
          <w:rFonts w:ascii="Times New Roman" w:hAnsi="Times New Roman" w:cs="Times New Roman"/>
          <w:sz w:val="28"/>
          <w:szCs w:val="28"/>
        </w:rPr>
        <w:t>7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 w:rsidR="00B474F1">
        <w:rPr>
          <w:rFonts w:ascii="Times New Roman" w:hAnsi="Times New Roman" w:cs="Times New Roman"/>
          <w:sz w:val="28"/>
          <w:szCs w:val="28"/>
        </w:rPr>
        <w:t>8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</w:t>
      </w:r>
      <w:r w:rsidR="00992839">
        <w:rPr>
          <w:rFonts w:ascii="Times New Roman" w:eastAsia="Times New Roman" w:hAnsi="Times New Roman" w:cs="Times New Roman"/>
          <w:sz w:val="28"/>
          <w:szCs w:val="28"/>
        </w:rPr>
        <w:t>, от 18.05.2020 № 1</w:t>
      </w:r>
      <w:r w:rsidR="00DA178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A1789" w:rsidRPr="00DA17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789">
        <w:rPr>
          <w:rFonts w:ascii="Times New Roman" w:eastAsia="Times New Roman" w:hAnsi="Times New Roman" w:cs="Times New Roman"/>
          <w:sz w:val="28"/>
          <w:szCs w:val="28"/>
        </w:rPr>
        <w:t>от 25.06.2020 № 1</w:t>
      </w:r>
      <w:proofErr w:type="gramEnd"/>
      <w:r w:rsidR="00DA1789">
        <w:rPr>
          <w:rFonts w:ascii="Times New Roman" w:eastAsia="Times New Roman" w:hAnsi="Times New Roman" w:cs="Times New Roman"/>
          <w:sz w:val="28"/>
          <w:szCs w:val="28"/>
        </w:rPr>
        <w:t>, от 04.08.2020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9B270A" w:rsidRDefault="00520560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1.</w:t>
      </w:r>
      <w:r w:rsidR="006C256D">
        <w:rPr>
          <w:szCs w:val="28"/>
        </w:rPr>
        <w:t>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520560" w:rsidRDefault="00520560" w:rsidP="00520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1.1.1. </w:t>
      </w:r>
      <w:r w:rsidR="004A4982" w:rsidRPr="00520560">
        <w:rPr>
          <w:rFonts w:ascii="Times New Roman" w:hAnsi="Times New Roman" w:cs="Times New Roman"/>
          <w:sz w:val="28"/>
          <w:szCs w:val="28"/>
        </w:rPr>
        <w:t xml:space="preserve">в подпункте 1.1. цифры </w:t>
      </w:r>
      <w:r w:rsidR="00B474F1" w:rsidRPr="00520560">
        <w:rPr>
          <w:rFonts w:ascii="Times New Roman" w:hAnsi="Times New Roman" w:cs="Times New Roman"/>
          <w:sz w:val="28"/>
          <w:szCs w:val="28"/>
        </w:rPr>
        <w:t>«7732,2»</w:t>
      </w:r>
      <w:r w:rsidR="00B474F1">
        <w:rPr>
          <w:rFonts w:ascii="Times New Roman" w:hAnsi="Times New Roman" w:cs="Times New Roman"/>
          <w:sz w:val="28"/>
          <w:szCs w:val="28"/>
        </w:rPr>
        <w:t xml:space="preserve"> заменить цифрами «7917,5</w:t>
      </w:r>
      <w:r w:rsidR="004A4982" w:rsidRPr="00520560">
        <w:rPr>
          <w:rFonts w:ascii="Times New Roman" w:hAnsi="Times New Roman" w:cs="Times New Roman"/>
          <w:sz w:val="28"/>
          <w:szCs w:val="28"/>
        </w:rPr>
        <w:t>»;</w:t>
      </w:r>
    </w:p>
    <w:p w:rsidR="009A4819" w:rsidRDefault="00520560" w:rsidP="009A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1.1.2. </w:t>
      </w:r>
      <w:r w:rsidR="004A4982" w:rsidRPr="00520560">
        <w:rPr>
          <w:rFonts w:ascii="Times New Roman" w:hAnsi="Times New Roman" w:cs="Times New Roman"/>
          <w:sz w:val="28"/>
          <w:szCs w:val="28"/>
        </w:rPr>
        <w:t xml:space="preserve">в подпункте 1.2. цифры </w:t>
      </w:r>
      <w:r w:rsidR="00B474F1" w:rsidRPr="00520560">
        <w:rPr>
          <w:rFonts w:ascii="Times New Roman" w:hAnsi="Times New Roman" w:cs="Times New Roman"/>
          <w:sz w:val="28"/>
          <w:szCs w:val="28"/>
        </w:rPr>
        <w:t>«8146,5»</w:t>
      </w:r>
      <w:r w:rsidR="00B474F1">
        <w:rPr>
          <w:rFonts w:ascii="Times New Roman" w:hAnsi="Times New Roman" w:cs="Times New Roman"/>
          <w:sz w:val="28"/>
          <w:szCs w:val="28"/>
        </w:rPr>
        <w:t xml:space="preserve"> заменить цифрами «8331,8</w:t>
      </w:r>
      <w:r w:rsidR="004A4982" w:rsidRPr="00520560">
        <w:rPr>
          <w:rFonts w:ascii="Times New Roman" w:hAnsi="Times New Roman" w:cs="Times New Roman"/>
          <w:sz w:val="28"/>
          <w:szCs w:val="28"/>
        </w:rPr>
        <w:t>»;</w:t>
      </w:r>
    </w:p>
    <w:p w:rsidR="009A4819" w:rsidRPr="009A4819" w:rsidRDefault="009A4819" w:rsidP="009A4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4819">
        <w:rPr>
          <w:rFonts w:ascii="Times New Roman" w:hAnsi="Times New Roman" w:cs="Times New Roman"/>
          <w:sz w:val="28"/>
          <w:szCs w:val="28"/>
        </w:rPr>
        <w:t xml:space="preserve">1.1.3. </w:t>
      </w:r>
      <w:r w:rsidRPr="009A48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1 пункта 17  цифры «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503,4» заменить цифрами «900,1</w:t>
      </w:r>
      <w:r w:rsidRPr="009A4819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9A4819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A4982" w:rsidRPr="00520560" w:rsidRDefault="00520560" w:rsidP="00520560">
      <w:pPr>
        <w:pStyle w:val="a4"/>
        <w:jc w:val="both"/>
        <w:rPr>
          <w:szCs w:val="28"/>
        </w:rPr>
      </w:pPr>
      <w:r>
        <w:rPr>
          <w:szCs w:val="28"/>
        </w:rPr>
        <w:t xml:space="preserve">        1.2.</w:t>
      </w:r>
      <w:r w:rsidR="004A4982" w:rsidRPr="00845F3C">
        <w:rPr>
          <w:szCs w:val="28"/>
        </w:rPr>
        <w:t>Утвердить:</w:t>
      </w:r>
    </w:p>
    <w:p w:rsidR="009B270A" w:rsidRPr="006C256D" w:rsidRDefault="00520560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C256D">
        <w:rPr>
          <w:rFonts w:ascii="Times New Roman" w:hAnsi="Times New Roman" w:cs="Times New Roman"/>
          <w:sz w:val="28"/>
          <w:szCs w:val="28"/>
        </w:rPr>
        <w:t xml:space="preserve">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52056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20560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520560">
        <w:rPr>
          <w:rFonts w:ascii="Times New Roman" w:hAnsi="Times New Roman" w:cs="Times New Roman"/>
          <w:sz w:val="28"/>
          <w:szCs w:val="28"/>
        </w:rPr>
        <w:t>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lastRenderedPageBreak/>
        <w:t xml:space="preserve">таблицу 1 Приложения № 5 «Ведомственная структура </w:t>
      </w:r>
      <w:r w:rsidR="0052170B" w:rsidRPr="00520560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 w:rsidRPr="00520560">
        <w:rPr>
          <w:rFonts w:ascii="Times New Roman" w:hAnsi="Times New Roman" w:cs="Times New Roman"/>
          <w:sz w:val="28"/>
          <w:szCs w:val="28"/>
        </w:rPr>
        <w:t xml:space="preserve">№ 9 </w:t>
      </w:r>
      <w:r w:rsidRPr="00520560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520560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52056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520560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84F6B09"/>
    <w:multiLevelType w:val="multilevel"/>
    <w:tmpl w:val="ED42AF5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3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5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7">
    <w:nsid w:val="636D070D"/>
    <w:multiLevelType w:val="multilevel"/>
    <w:tmpl w:val="630077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7A0861B5"/>
    <w:multiLevelType w:val="multilevel"/>
    <w:tmpl w:val="4282D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>
    <w:nsid w:val="7BE43571"/>
    <w:multiLevelType w:val="multilevel"/>
    <w:tmpl w:val="D05617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05DA6"/>
    <w:rsid w:val="0011201D"/>
    <w:rsid w:val="001474D9"/>
    <w:rsid w:val="00165E55"/>
    <w:rsid w:val="0016673B"/>
    <w:rsid w:val="001754E2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4982"/>
    <w:rsid w:val="004A6E09"/>
    <w:rsid w:val="004A7309"/>
    <w:rsid w:val="004B348D"/>
    <w:rsid w:val="004C2A2E"/>
    <w:rsid w:val="004C749C"/>
    <w:rsid w:val="00501E4F"/>
    <w:rsid w:val="00520560"/>
    <w:rsid w:val="0052170B"/>
    <w:rsid w:val="00526F3F"/>
    <w:rsid w:val="005973E3"/>
    <w:rsid w:val="005F40E6"/>
    <w:rsid w:val="0060241A"/>
    <w:rsid w:val="006205A1"/>
    <w:rsid w:val="00675A47"/>
    <w:rsid w:val="0068755A"/>
    <w:rsid w:val="006A4EA8"/>
    <w:rsid w:val="006B1821"/>
    <w:rsid w:val="006B1C33"/>
    <w:rsid w:val="006B7AEE"/>
    <w:rsid w:val="006C256D"/>
    <w:rsid w:val="006E2B23"/>
    <w:rsid w:val="006E2B55"/>
    <w:rsid w:val="006F3413"/>
    <w:rsid w:val="00706C8E"/>
    <w:rsid w:val="0072133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92839"/>
    <w:rsid w:val="009A00B9"/>
    <w:rsid w:val="009A481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474F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A1789"/>
    <w:rsid w:val="00DB345E"/>
    <w:rsid w:val="00DD22BD"/>
    <w:rsid w:val="00DE11AB"/>
    <w:rsid w:val="00DE16D2"/>
    <w:rsid w:val="00DE29BF"/>
    <w:rsid w:val="00DE45FD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82357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008D-8D69-4FCF-8B02-A7963063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9141638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151</cp:revision>
  <cp:lastPrinted>2020-07-22T07:25:00Z</cp:lastPrinted>
  <dcterms:created xsi:type="dcterms:W3CDTF">2012-06-14T06:54:00Z</dcterms:created>
  <dcterms:modified xsi:type="dcterms:W3CDTF">2021-01-12T06:27:00Z</dcterms:modified>
</cp:coreProperties>
</file>